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553AAE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555B0">
        <w:trPr>
          <w:trHeight w:val="351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911BD9" w:rsidRDefault="00995253" w:rsidP="00911BD9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C32A2B" w:rsidRPr="00E26466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Pr="00911BD9" w:rsidRDefault="002839F3" w:rsidP="00911BD9">
      <w:pPr>
        <w:pStyle w:val="a4"/>
        <w:tabs>
          <w:tab w:val="left" w:pos="4252"/>
        </w:tabs>
        <w:ind w:left="175"/>
        <w:rPr>
          <w:rFonts w:ascii="Tahoma" w:hAnsi="Tahoma" w:cs="Tahoma"/>
          <w:b/>
          <w:sz w:val="16"/>
          <w:szCs w:val="16"/>
          <w:lang w:val="ru-RU"/>
        </w:rPr>
      </w:pPr>
      <w:r w:rsidRPr="00C32A2B">
        <w:rPr>
          <w:rFonts w:ascii="Arial Narrow" w:hAnsi="Arial Narrow"/>
          <w:b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</w:rPr>
        <w:t>Приглашение №</w:t>
      </w:r>
      <w:r w:rsidR="00911BD9">
        <w:rPr>
          <w:rFonts w:ascii="Arial Narrow" w:hAnsi="Arial Narrow"/>
          <w:b/>
        </w:rPr>
        <w:t xml:space="preserve"> 5</w:t>
      </w:r>
      <w:r w:rsidR="0023170A" w:rsidRPr="00C32A2B">
        <w:rPr>
          <w:rFonts w:ascii="Arial Narrow" w:hAnsi="Arial Narrow"/>
          <w:b/>
        </w:rPr>
        <w:t xml:space="preserve"> от</w:t>
      </w:r>
      <w:r w:rsidR="00CC52C1" w:rsidRPr="00C32A2B">
        <w:rPr>
          <w:rFonts w:ascii="Arial Narrow" w:hAnsi="Arial Narrow"/>
          <w:b/>
        </w:rPr>
        <w:t xml:space="preserve"> </w:t>
      </w:r>
      <w:r w:rsidR="00911BD9">
        <w:rPr>
          <w:rFonts w:ascii="Arial Narrow" w:hAnsi="Arial Narrow"/>
          <w:b/>
        </w:rPr>
        <w:t>2</w:t>
      </w:r>
      <w:r w:rsidR="00D03BFD">
        <w:rPr>
          <w:rFonts w:ascii="Arial Narrow" w:hAnsi="Arial Narrow"/>
          <w:b/>
        </w:rPr>
        <w:t>4</w:t>
      </w:r>
      <w:r w:rsidR="00CC52C1" w:rsidRPr="00C32A2B">
        <w:rPr>
          <w:rFonts w:ascii="Arial Narrow" w:hAnsi="Arial Narrow"/>
          <w:b/>
        </w:rPr>
        <w:t>.</w:t>
      </w:r>
      <w:r w:rsidR="00911BD9">
        <w:rPr>
          <w:rFonts w:ascii="Arial Narrow" w:hAnsi="Arial Narrow"/>
          <w:b/>
        </w:rPr>
        <w:t>05</w:t>
      </w:r>
      <w:r w:rsidR="00CC52C1" w:rsidRPr="00C32A2B">
        <w:rPr>
          <w:rFonts w:ascii="Arial Narrow" w:hAnsi="Arial Narrow"/>
          <w:b/>
        </w:rPr>
        <w:t>.</w:t>
      </w:r>
      <w:r w:rsidR="00C932FA" w:rsidRPr="00C32A2B">
        <w:rPr>
          <w:rFonts w:ascii="Arial Narrow" w:hAnsi="Arial Narrow"/>
          <w:b/>
        </w:rPr>
        <w:t>201</w:t>
      </w:r>
      <w:r w:rsidR="00D03BFD">
        <w:rPr>
          <w:rFonts w:ascii="Arial Narrow" w:hAnsi="Arial Narrow"/>
          <w:b/>
        </w:rPr>
        <w:t>9</w:t>
      </w:r>
      <w:r w:rsidR="00C932FA" w:rsidRPr="00C32A2B">
        <w:rPr>
          <w:rFonts w:ascii="Arial Narrow" w:hAnsi="Arial Narrow"/>
          <w:b/>
        </w:rPr>
        <w:t xml:space="preserve"> г., которое является </w:t>
      </w:r>
      <w:r w:rsidRPr="00C32A2B">
        <w:rPr>
          <w:rFonts w:ascii="Arial Narrow" w:hAnsi="Arial Narrow"/>
          <w:b/>
        </w:rPr>
        <w:t>публичн</w:t>
      </w:r>
      <w:r w:rsidR="00C932FA" w:rsidRPr="00C32A2B">
        <w:rPr>
          <w:rFonts w:ascii="Arial Narrow" w:hAnsi="Arial Narrow"/>
          <w:b/>
        </w:rPr>
        <w:t>ой</w:t>
      </w:r>
      <w:r w:rsidRPr="00C32A2B">
        <w:rPr>
          <w:rFonts w:ascii="Arial Narrow" w:hAnsi="Arial Narrow"/>
          <w:b/>
        </w:rPr>
        <w:t xml:space="preserve"> оферт</w:t>
      </w:r>
      <w:r w:rsidR="00C932FA" w:rsidRPr="00C32A2B">
        <w:rPr>
          <w:rFonts w:ascii="Arial Narrow" w:hAnsi="Arial Narrow"/>
          <w:b/>
        </w:rPr>
        <w:t>ой,</w:t>
      </w:r>
      <w:r w:rsidRPr="00C32A2B">
        <w:rPr>
          <w:rFonts w:ascii="Arial Narrow" w:hAnsi="Arial Narrow"/>
          <w:b/>
        </w:rPr>
        <w:t xml:space="preserve"> размещённой на сайте </w:t>
      </w:r>
      <w:r w:rsidRPr="00C32A2B">
        <w:rPr>
          <w:rFonts w:ascii="Arial Narrow" w:hAnsi="Arial Narrow"/>
          <w:b/>
          <w:u w:val="single"/>
        </w:rPr>
        <w:t>http://mol-ind.ru/,</w:t>
      </w:r>
      <w:r w:rsidRPr="00C32A2B">
        <w:rPr>
          <w:rFonts w:ascii="Arial Narrow" w:hAnsi="Arial Narrow"/>
          <w:b/>
        </w:rPr>
        <w:t xml:space="preserve"> и без подписи руководителя и печати предприятия к оформлению не принимается. </w:t>
      </w:r>
      <w:r w:rsidR="00F05C4D" w:rsidRPr="00911BD9">
        <w:rPr>
          <w:rFonts w:ascii="Arial Narrow" w:hAnsi="Arial Narrow"/>
          <w:b/>
          <w:lang w:val="ru-RU"/>
        </w:rPr>
        <w:t xml:space="preserve">Заявку </w:t>
      </w:r>
      <w:r w:rsidR="00423D8A" w:rsidRPr="00911BD9">
        <w:rPr>
          <w:rFonts w:ascii="Arial Narrow" w:hAnsi="Arial Narrow"/>
          <w:b/>
          <w:lang w:val="ru-RU"/>
        </w:rPr>
        <w:t xml:space="preserve">и документы, </w:t>
      </w:r>
      <w:r w:rsidR="00F05C4D" w:rsidRPr="00911BD9">
        <w:rPr>
          <w:rFonts w:ascii="Arial Narrow" w:hAnsi="Arial Narrow"/>
          <w:b/>
          <w:lang w:val="ru-RU"/>
        </w:rPr>
        <w:t>необходим</w:t>
      </w:r>
      <w:r w:rsidR="00423D8A" w:rsidRPr="00911BD9">
        <w:rPr>
          <w:rFonts w:ascii="Arial Narrow" w:hAnsi="Arial Narrow"/>
          <w:b/>
          <w:lang w:val="ru-RU"/>
        </w:rPr>
        <w:t xml:space="preserve">ые для оформления договора, необходимо </w:t>
      </w:r>
      <w:r w:rsidR="00D72F02" w:rsidRPr="00911BD9">
        <w:rPr>
          <w:rFonts w:ascii="Arial Narrow" w:hAnsi="Arial Narrow"/>
          <w:b/>
          <w:lang w:val="ru-RU"/>
        </w:rPr>
        <w:t>отправить</w:t>
      </w:r>
      <w:r w:rsidR="007A2258" w:rsidRPr="00911BD9">
        <w:rPr>
          <w:rFonts w:ascii="Arial Narrow" w:hAnsi="Arial Narrow"/>
          <w:b/>
          <w:lang w:val="ru-RU"/>
        </w:rPr>
        <w:t xml:space="preserve"> на мей</w:t>
      </w:r>
      <w:r w:rsidR="00EE69A3" w:rsidRPr="00911BD9">
        <w:rPr>
          <w:rFonts w:ascii="Arial Narrow" w:hAnsi="Arial Narrow"/>
          <w:b/>
          <w:lang w:val="ru-RU"/>
        </w:rPr>
        <w:t>л</w:t>
      </w:r>
      <w:r w:rsidR="00911BD9">
        <w:rPr>
          <w:rFonts w:ascii="Arial Narrow" w:hAnsi="Arial Narrow"/>
          <w:b/>
          <w:lang w:val="ru-RU"/>
        </w:rPr>
        <w:t>ы:</w:t>
      </w:r>
      <w:r w:rsidR="00911BD9" w:rsidRPr="00911BD9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hyperlink r:id="rId8" w:history="1">
        <w:r w:rsidR="00911BD9" w:rsidRPr="00B0281E">
          <w:rPr>
            <w:rStyle w:val="aa"/>
            <w:rFonts w:ascii="Tahoma" w:hAnsi="Tahoma" w:cs="Tahoma"/>
            <w:b/>
            <w:sz w:val="16"/>
            <w:szCs w:val="16"/>
            <w:lang w:val="ru-RU"/>
          </w:rPr>
          <w:t>gazzaeva@dairyunion.ru</w:t>
        </w:r>
      </w:hyperlink>
      <w:r w:rsidR="00911BD9">
        <w:rPr>
          <w:rFonts w:ascii="Tahoma" w:hAnsi="Tahoma" w:cs="Tahoma"/>
          <w:b/>
          <w:color w:val="FF0000"/>
          <w:sz w:val="16"/>
          <w:szCs w:val="16"/>
          <w:lang w:val="ru-RU"/>
        </w:rPr>
        <w:t xml:space="preserve"> и </w:t>
      </w:r>
      <w:hyperlink r:id="rId9" w:history="1">
        <w:r w:rsidR="00911BD9" w:rsidRPr="00B0281E">
          <w:rPr>
            <w:rStyle w:val="aa"/>
            <w:rFonts w:ascii="Tahoma" w:hAnsi="Tahoma" w:cs="Tahoma"/>
            <w:b/>
            <w:sz w:val="16"/>
            <w:szCs w:val="16"/>
            <w:lang w:val="ru-RU"/>
          </w:rPr>
          <w:t>moloko2014@dairyunion.ru</w:t>
        </w:r>
      </w:hyperlink>
      <w:r w:rsidR="00911BD9">
        <w:rPr>
          <w:rFonts w:ascii="Tahoma" w:hAnsi="Tahoma" w:cs="Tahoma"/>
          <w:b/>
          <w:color w:val="FF0000"/>
          <w:sz w:val="16"/>
          <w:szCs w:val="16"/>
          <w:lang w:val="ru-RU"/>
        </w:rPr>
        <w:t xml:space="preserve"> </w:t>
      </w:r>
      <w:r w:rsidR="00911BD9" w:rsidRPr="00911BD9">
        <w:rPr>
          <w:rFonts w:ascii="Tahoma" w:hAnsi="Tahoma" w:cs="Tahoma"/>
          <w:b/>
          <w:color w:val="FF0000"/>
          <w:sz w:val="16"/>
          <w:szCs w:val="16"/>
          <w:lang w:val="ru-RU"/>
        </w:rPr>
        <w:t xml:space="preserve"> </w:t>
      </w:r>
      <w:r w:rsidR="004555B0" w:rsidRPr="00911BD9">
        <w:rPr>
          <w:rFonts w:ascii="Tahoma" w:hAnsi="Tahoma" w:cs="Tahoma"/>
          <w:b/>
          <w:color w:val="FF0000"/>
          <w:lang w:val="ru-RU"/>
        </w:rPr>
        <w:t xml:space="preserve">  </w:t>
      </w:r>
      <w:r w:rsidR="00F05C4D" w:rsidRPr="00911BD9">
        <w:rPr>
          <w:rFonts w:ascii="Arial Narrow" w:hAnsi="Arial Narrow"/>
          <w:b/>
          <w:lang w:val="ru-RU"/>
        </w:rPr>
        <w:t xml:space="preserve">для </w:t>
      </w:r>
      <w:r w:rsidR="00EE69A3" w:rsidRPr="00911BD9">
        <w:rPr>
          <w:rFonts w:ascii="Arial Narrow" w:hAnsi="Arial Narrow"/>
          <w:b/>
          <w:lang w:val="ru-RU"/>
        </w:rPr>
        <w:t xml:space="preserve">регистрации </w:t>
      </w:r>
      <w:r w:rsidR="00423D8A" w:rsidRPr="00911BD9">
        <w:rPr>
          <w:rFonts w:ascii="Arial Narrow" w:hAnsi="Arial Narrow"/>
          <w:b/>
          <w:lang w:val="ru-RU"/>
        </w:rPr>
        <w:t>обучаемого</w:t>
      </w:r>
      <w:r w:rsidR="00EE69A3" w:rsidRPr="00911BD9">
        <w:rPr>
          <w:rFonts w:ascii="Arial Narrow" w:hAnsi="Arial Narrow"/>
          <w:b/>
          <w:lang w:val="ru-RU"/>
        </w:rPr>
        <w:t xml:space="preserve"> и </w:t>
      </w:r>
      <w:r w:rsidR="009F2B26" w:rsidRPr="00911BD9">
        <w:rPr>
          <w:rFonts w:ascii="Arial Narrow" w:hAnsi="Arial Narrow"/>
          <w:b/>
          <w:lang w:val="ru-RU"/>
        </w:rPr>
        <w:t xml:space="preserve">последующего </w:t>
      </w:r>
      <w:r w:rsidR="00F05C4D" w:rsidRPr="00911BD9">
        <w:rPr>
          <w:rFonts w:ascii="Arial Narrow" w:hAnsi="Arial Narrow"/>
          <w:b/>
          <w:lang w:val="ru-RU"/>
        </w:rPr>
        <w:t>выставления счета</w:t>
      </w:r>
      <w:r w:rsidR="009F2B26" w:rsidRPr="00911BD9">
        <w:rPr>
          <w:rFonts w:ascii="Arial Narrow" w:hAnsi="Arial Narrow"/>
          <w:b/>
          <w:lang w:val="ru-RU"/>
        </w:rPr>
        <w:t xml:space="preserve"> и оформления договора и акта</w:t>
      </w:r>
      <w:r w:rsidR="00F05C4D" w:rsidRPr="00911BD9">
        <w:rPr>
          <w:rFonts w:ascii="Arial Narrow" w:hAnsi="Arial Narrow"/>
          <w:b/>
          <w:lang w:val="ru-RU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4555B0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конференции  редактирование представленных форм не производят. Все необходимые документы для бухгалтерии участник получит в любой день конференции при условии предоставления 3-х экземпляров оригиналов Договора и Акта выполненных работ, подписанных руководителем предприятия и скреплённых печатью.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="00E26466"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="00E26466"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10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C32A2B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6B" w:rsidRDefault="003C5F6B">
      <w:r>
        <w:separator/>
      </w:r>
    </w:p>
  </w:endnote>
  <w:endnote w:type="continuationSeparator" w:id="0">
    <w:p w:rsidR="003C5F6B" w:rsidRDefault="003C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6B" w:rsidRDefault="003C5F6B">
      <w:r>
        <w:separator/>
      </w:r>
    </w:p>
  </w:footnote>
  <w:footnote w:type="continuationSeparator" w:id="0">
    <w:p w:rsidR="003C5F6B" w:rsidRDefault="003C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64C">
            <w:rPr>
              <w:rFonts w:cs="Arial"/>
              <w:b/>
              <w:noProof/>
              <w:sz w:val="10"/>
              <w:szCs w:val="10"/>
              <w:lang w:val="ru-RU"/>
            </w:rPr>
            <w:t xml:space="preserve">И </w:t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DA255E" w:rsidRPr="00134590" w:rsidRDefault="00DA255E" w:rsidP="00DA255E">
          <w:pPr>
            <w:pStyle w:val="a4"/>
            <w:tabs>
              <w:tab w:val="clear" w:pos="8504"/>
              <w:tab w:val="left" w:pos="4252"/>
            </w:tabs>
            <w:ind w:right="-57"/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  <w:r w:rsidRPr="00134590">
            <w:rPr>
              <w:rFonts w:ascii="Arial Narrow" w:hAnsi="Arial Narrow"/>
              <w:b/>
              <w:sz w:val="28"/>
              <w:szCs w:val="28"/>
              <w:lang w:val="ru-RU"/>
            </w:rPr>
            <w:t xml:space="preserve">Актуальные вопросы технического регулирования  в молочной отрасли. Правила и порядок оформления ветеринарных сопроводительных документов на готовую молочную продукцию  в электронном виде. </w:t>
          </w:r>
        </w:p>
        <w:p w:rsidR="00D03BFD" w:rsidRPr="00D03BFD" w:rsidRDefault="00911BD9" w:rsidP="00D03BFD">
          <w:pPr>
            <w:pStyle w:val="a4"/>
            <w:tabs>
              <w:tab w:val="left" w:pos="4252"/>
            </w:tabs>
            <w:ind w:right="-57"/>
            <w:jc w:val="center"/>
            <w:rPr>
              <w:b/>
              <w:color w:val="FF0000"/>
              <w:sz w:val="22"/>
              <w:szCs w:val="22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>19-20 июня</w:t>
          </w:r>
          <w:r w:rsidR="00D03BFD" w:rsidRPr="00D03BFD">
            <w:rPr>
              <w:b/>
              <w:color w:val="FF0000"/>
              <w:sz w:val="22"/>
              <w:szCs w:val="22"/>
              <w:lang w:val="ru-RU"/>
            </w:rPr>
            <w:t>, 2019, МОСКВА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</w:t>
          </w:r>
        </w:p>
        <w:p w:rsidR="000B4D9A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</w:t>
          </w:r>
          <w:r w:rsidR="00911BD9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(499) 678-47-78/ доб. номер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3186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 e-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</w:t>
          </w:r>
          <w:r w:rsidR="009F264C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Газзаева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gazzaeva@dairyunion.ru; </w:t>
          </w:r>
          <w:r w:rsidR="00911BD9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Емельяненко Александр Филиппович </w:t>
          </w:r>
          <w:r w:rsidR="00911BD9" w:rsidRPr="00911BD9">
            <w:rPr>
              <w:rFonts w:ascii="Tahoma" w:hAnsi="Tahoma" w:cs="Tahoma"/>
              <w:b/>
              <w:sz w:val="16"/>
              <w:szCs w:val="16"/>
              <w:lang w:val="ru-RU"/>
            </w:rPr>
            <w:t>НТК Молочная индустрия &lt;moloko2014@dairyunion.ru&gt;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proofErr w:type="gramStart"/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proofErr w:type="gramEnd"/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DA255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17 </w:t>
          </w:r>
          <w:r w:rsidR="00911BD9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июня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201</w:t>
          </w:r>
          <w:r w:rsidR="008402CB">
            <w:rPr>
              <w:rFonts w:ascii="Times New Roman" w:hAnsi="Times New Roman"/>
              <w:b/>
              <w:color w:val="FF0000"/>
              <w:u w:val="single"/>
              <w:lang w:val="ru-RU"/>
            </w:rPr>
            <w:t>9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FF345E" w:rsidRPr="00E25C7E">
            <w:rPr>
              <w:rFonts w:ascii="Times New Roman" w:hAnsi="Times New Roman"/>
              <w:b/>
              <w:u w:val="single"/>
              <w:lang w:val="ru-RU"/>
            </w:rPr>
            <w:t>(при наличии</w:t>
          </w:r>
          <w:r w:rsidR="00FF345E" w:rsidRPr="00FF345E">
            <w:rPr>
              <w:rFonts w:ascii="Times New Roman" w:hAnsi="Times New Roman"/>
              <w:b/>
              <w:lang w:val="ru-RU"/>
            </w:rPr>
            <w:t xml:space="preserve"> мест в группе)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8C55CD" w:rsidRPr="004555B0" w:rsidRDefault="00423D8A" w:rsidP="00D03BFD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911BD9">
            <w:rPr>
              <w:rFonts w:ascii="Times New Roman" w:hAnsi="Times New Roman"/>
              <w:b/>
              <w:sz w:val="18"/>
              <w:szCs w:val="18"/>
              <w:lang w:val="ru-RU"/>
            </w:rPr>
            <w:t>5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911BD9">
            <w:rPr>
              <w:rFonts w:ascii="Times New Roman" w:hAnsi="Times New Roman"/>
              <w:b/>
              <w:sz w:val="18"/>
              <w:szCs w:val="18"/>
              <w:lang w:val="ru-RU"/>
            </w:rPr>
            <w:t>2</w:t>
          </w:r>
          <w:r w:rsidR="00D03BFD">
            <w:rPr>
              <w:rFonts w:ascii="Times New Roman" w:hAnsi="Times New Roman"/>
              <w:b/>
              <w:sz w:val="18"/>
              <w:szCs w:val="18"/>
              <w:lang w:val="ru-RU"/>
            </w:rPr>
            <w:t>4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911BD9">
            <w:rPr>
              <w:rFonts w:ascii="Times New Roman" w:hAnsi="Times New Roman"/>
              <w:b/>
              <w:sz w:val="18"/>
              <w:szCs w:val="18"/>
              <w:lang w:val="ru-RU"/>
            </w:rPr>
            <w:t>05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201</w:t>
          </w:r>
          <w:r w:rsidR="00D03BFD">
            <w:rPr>
              <w:rFonts w:ascii="Times New Roman" w:hAnsi="Times New Roman"/>
              <w:b/>
              <w:sz w:val="18"/>
              <w:szCs w:val="18"/>
              <w:lang w:val="ru-RU"/>
            </w:rPr>
            <w:t>9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0E9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5F6B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53AAE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402CB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1BD9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17E0"/>
    <w:rsid w:val="009C3C4C"/>
    <w:rsid w:val="009C3D71"/>
    <w:rsid w:val="009C4C8C"/>
    <w:rsid w:val="009C4CCF"/>
    <w:rsid w:val="009D25F2"/>
    <w:rsid w:val="009E5982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4774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3BFD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255E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F023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zaeva@dairyunion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oko2014@dairyunion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3027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2019-05-24T06:36:00Z</dcterms:created>
  <dcterms:modified xsi:type="dcterms:W3CDTF">2019-05-24T06:36:00Z</dcterms:modified>
</cp:coreProperties>
</file>